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4BE2">
        <w:rPr>
          <w:rFonts w:ascii="Times New Roman" w:hAnsi="Times New Roman" w:cs="Times New Roman"/>
          <w:sz w:val="20"/>
          <w:szCs w:val="20"/>
          <w:lang w:val="uk-UA"/>
        </w:rPr>
        <w:t>Національна академія педагогічних наук України</w:t>
      </w:r>
    </w:p>
    <w:p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4BE2">
        <w:rPr>
          <w:rFonts w:ascii="Times New Roman" w:hAnsi="Times New Roman" w:cs="Times New Roman"/>
          <w:sz w:val="20"/>
          <w:szCs w:val="20"/>
          <w:lang w:val="uk-UA"/>
        </w:rPr>
        <w:t>ДЗВО «Університет менеджменту освіти»</w:t>
      </w:r>
    </w:p>
    <w:p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4BE2">
        <w:rPr>
          <w:rFonts w:ascii="Times New Roman" w:hAnsi="Times New Roman" w:cs="Times New Roman"/>
          <w:sz w:val="20"/>
          <w:szCs w:val="20"/>
          <w:lang w:val="uk-UA"/>
        </w:rPr>
        <w:t>Центральний інститут післядипломної освіти</w:t>
      </w:r>
    </w:p>
    <w:p w:rsidR="00184BE2" w:rsidRPr="00184BE2" w:rsidRDefault="00184BE2" w:rsidP="00184B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84BE2" w:rsidRPr="00184BE2" w:rsidRDefault="00184BE2" w:rsidP="00184BE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BE2">
        <w:rPr>
          <w:rFonts w:ascii="Times New Roman" w:hAnsi="Times New Roman" w:cs="Times New Roman"/>
          <w:sz w:val="24"/>
          <w:szCs w:val="24"/>
          <w:lang w:val="uk-UA"/>
        </w:rPr>
        <w:t xml:space="preserve">Графік проведення </w:t>
      </w:r>
      <w:proofErr w:type="spellStart"/>
      <w:r w:rsidRPr="00184BE2">
        <w:rPr>
          <w:rFonts w:ascii="Times New Roman" w:hAnsi="Times New Roman" w:cs="Times New Roman"/>
          <w:sz w:val="24"/>
          <w:szCs w:val="24"/>
          <w:lang w:val="uk-UA"/>
        </w:rPr>
        <w:t>вебінарів</w:t>
      </w:r>
      <w:proofErr w:type="spellEnd"/>
      <w:r w:rsidRPr="00184BE2">
        <w:rPr>
          <w:rFonts w:ascii="Times New Roman" w:hAnsi="Times New Roman" w:cs="Times New Roman"/>
          <w:sz w:val="24"/>
          <w:szCs w:val="24"/>
          <w:lang w:val="uk-UA"/>
        </w:rPr>
        <w:t xml:space="preserve"> акції «Освітня ватра перемоги»</w:t>
      </w:r>
    </w:p>
    <w:p w:rsidR="00E75C62" w:rsidRPr="00184BE2" w:rsidRDefault="007A1518">
      <w:pPr>
        <w:rPr>
          <w:b/>
          <w:lang w:val="uk-UA"/>
        </w:rPr>
      </w:pPr>
      <w:r w:rsidRPr="007A1518">
        <w:rPr>
          <w:b/>
          <w:lang w:val="uk-UA"/>
        </w:rPr>
        <w:t>Кафедра відкритих освітніх систем та інформаційно-комунікаційних технологій</w:t>
      </w:r>
      <w:r w:rsidR="00184BE2" w:rsidRPr="00184BE2">
        <w:rPr>
          <w:b/>
          <w:lang w:val="uk-UA"/>
        </w:rPr>
        <w:t xml:space="preserve"> (</w:t>
      </w:r>
      <w:r>
        <w:rPr>
          <w:b/>
          <w:lang w:val="uk-UA"/>
        </w:rPr>
        <w:t>ВОСІКТ</w:t>
      </w:r>
      <w:r w:rsidR="00184BE2" w:rsidRPr="00184BE2">
        <w:rPr>
          <w:b/>
          <w:lang w:val="uk-UA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5719"/>
        <w:gridCol w:w="1156"/>
        <w:gridCol w:w="932"/>
        <w:gridCol w:w="871"/>
      </w:tblGrid>
      <w:tr w:rsidR="007225A6" w:rsidRPr="00793EDB" w:rsidTr="00A94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" w:type="pct"/>
            <w:vAlign w:val="center"/>
          </w:tcPr>
          <w:p w:rsidR="00184BE2" w:rsidRPr="00793EDB" w:rsidRDefault="00184BE2" w:rsidP="0018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  <w:proofErr w:type="spellEnd"/>
          </w:p>
        </w:tc>
        <w:tc>
          <w:tcPr>
            <w:tcW w:w="2805" w:type="pct"/>
            <w:vAlign w:val="center"/>
          </w:tcPr>
          <w:p w:rsidR="00184BE2" w:rsidRPr="00793EDB" w:rsidRDefault="00184BE2" w:rsidP="0018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E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793EDB">
              <w:rPr>
                <w:rFonts w:ascii="Times New Roman" w:hAnsi="Times New Roman" w:cs="Times New Roman"/>
                <w:sz w:val="20"/>
                <w:szCs w:val="20"/>
              </w:rPr>
              <w:t>пікери</w:t>
            </w:r>
            <w:proofErr w:type="spellEnd"/>
          </w:p>
        </w:tc>
        <w:tc>
          <w:tcPr>
            <w:tcW w:w="567" w:type="pct"/>
            <w:vAlign w:val="center"/>
          </w:tcPr>
          <w:p w:rsidR="00184BE2" w:rsidRPr="00400C35" w:rsidRDefault="00184BE2" w:rsidP="0018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C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proofErr w:type="spellStart"/>
            <w:r w:rsidRPr="00400C35">
              <w:rPr>
                <w:rFonts w:ascii="Times New Roman" w:hAnsi="Times New Roman" w:cs="Times New Roman"/>
                <w:sz w:val="18"/>
                <w:szCs w:val="18"/>
              </w:rPr>
              <w:t>ормат</w:t>
            </w:r>
            <w:proofErr w:type="spellEnd"/>
          </w:p>
        </w:tc>
        <w:tc>
          <w:tcPr>
            <w:tcW w:w="457" w:type="pct"/>
            <w:vAlign w:val="center"/>
          </w:tcPr>
          <w:p w:rsidR="00184BE2" w:rsidRPr="00400C35" w:rsidRDefault="00184BE2" w:rsidP="00400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C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proofErr w:type="spellStart"/>
            <w:r w:rsidRPr="00400C35">
              <w:rPr>
                <w:rFonts w:ascii="Times New Roman" w:hAnsi="Times New Roman" w:cs="Times New Roman"/>
                <w:sz w:val="18"/>
                <w:szCs w:val="18"/>
              </w:rPr>
              <w:t>ількість</w:t>
            </w:r>
            <w:proofErr w:type="spellEnd"/>
            <w:r w:rsidRPr="00400C35">
              <w:rPr>
                <w:rFonts w:ascii="Times New Roman" w:hAnsi="Times New Roman" w:cs="Times New Roman"/>
                <w:sz w:val="18"/>
                <w:szCs w:val="18"/>
              </w:rPr>
              <w:t xml:space="preserve"> годин</w:t>
            </w:r>
          </w:p>
        </w:tc>
        <w:tc>
          <w:tcPr>
            <w:tcW w:w="427" w:type="pct"/>
            <w:vAlign w:val="center"/>
          </w:tcPr>
          <w:p w:rsidR="00184BE2" w:rsidRPr="00400C35" w:rsidRDefault="00184BE2" w:rsidP="00184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C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proofErr w:type="spellStart"/>
            <w:r w:rsidRPr="00400C35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proofErr w:type="spellEnd"/>
            <w:r w:rsidRPr="00400C35">
              <w:rPr>
                <w:rFonts w:ascii="Times New Roman" w:hAnsi="Times New Roman" w:cs="Times New Roman"/>
                <w:sz w:val="18"/>
                <w:szCs w:val="18"/>
              </w:rPr>
              <w:t xml:space="preserve"> і час</w:t>
            </w:r>
          </w:p>
        </w:tc>
      </w:tr>
      <w:tr w:rsidR="007A1518" w:rsidRPr="00184BE2" w:rsidTr="00A94D6A">
        <w:tc>
          <w:tcPr>
            <w:tcW w:w="744" w:type="pct"/>
          </w:tcPr>
          <w:p w:rsidR="007A1518" w:rsidRPr="003A4FC3" w:rsidRDefault="007A1518" w:rsidP="00B849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Інструментарій створення персонального веб-сайту викладача</w:t>
            </w:r>
          </w:p>
        </w:tc>
        <w:tc>
          <w:tcPr>
            <w:tcW w:w="2805" w:type="pct"/>
          </w:tcPr>
          <w:p w:rsidR="007A1518" w:rsidRDefault="007A1518" w:rsidP="005453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2A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Ларін Станіслав Васильович</w:t>
            </w: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кандидат наук з державного управління, доцент, </w:t>
            </w:r>
            <w:proofErr w:type="spellStart"/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  <w:proofErr w:type="spellEnd"/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кафедри ВОСІКТ </w:t>
            </w:r>
          </w:p>
          <w:p w:rsidR="00400C35" w:rsidRPr="003A4FC3" w:rsidRDefault="009824F7" w:rsidP="00263C5F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24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Реєстрація: </w:t>
            </w:r>
            <w:hyperlink r:id="rId5" w:history="1">
              <w:r w:rsidR="00400C35" w:rsidRPr="006A300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https://forms.gle/Ad82e5V8JChHwX3q7</w:t>
              </w:r>
            </w:hyperlink>
          </w:p>
        </w:tc>
        <w:tc>
          <w:tcPr>
            <w:tcW w:w="567" w:type="pct"/>
            <w:vAlign w:val="center"/>
          </w:tcPr>
          <w:p w:rsidR="007A1518" w:rsidRPr="003A4FC3" w:rsidRDefault="007A1518" w:rsidP="00D13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457" w:type="pct"/>
            <w:vAlign w:val="center"/>
          </w:tcPr>
          <w:p w:rsidR="007A1518" w:rsidRPr="003A4FC3" w:rsidRDefault="007A1518" w:rsidP="00D13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7" w:type="pct"/>
            <w:vAlign w:val="center"/>
          </w:tcPr>
          <w:p w:rsidR="007A1518" w:rsidRPr="003A4FC3" w:rsidRDefault="007A1518" w:rsidP="001D3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D37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березня 2023р. 15:00</w:t>
            </w:r>
          </w:p>
        </w:tc>
      </w:tr>
      <w:tr w:rsidR="007A1518" w:rsidRPr="00184BE2" w:rsidTr="00A94D6A">
        <w:tc>
          <w:tcPr>
            <w:tcW w:w="744" w:type="pct"/>
          </w:tcPr>
          <w:p w:rsidR="007A1518" w:rsidRPr="003A4FC3" w:rsidRDefault="007A1518" w:rsidP="00B849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Цифрові інструменти для дистанційного навчання в кризових умовах</w:t>
            </w:r>
          </w:p>
        </w:tc>
        <w:tc>
          <w:tcPr>
            <w:tcW w:w="2805" w:type="pct"/>
          </w:tcPr>
          <w:p w:rsidR="007A1518" w:rsidRDefault="007A1518" w:rsidP="00B849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2A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Кондратова Людмила Григорівна</w:t>
            </w: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кандидат педагогічних наук, доцент, </w:t>
            </w:r>
            <w:proofErr w:type="spellStart"/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  <w:proofErr w:type="spellEnd"/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кафедри ВОСІКТ</w:t>
            </w:r>
          </w:p>
          <w:p w:rsidR="001F0C17" w:rsidRPr="003A4FC3" w:rsidRDefault="00545325" w:rsidP="00263C5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5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Реєстрація:</w:t>
            </w:r>
            <w:r w:rsidR="004275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="00427578" w:rsidRPr="006A300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http://surl.li/fnlic</w:t>
              </w:r>
            </w:hyperlink>
          </w:p>
        </w:tc>
        <w:tc>
          <w:tcPr>
            <w:tcW w:w="567" w:type="pct"/>
            <w:vAlign w:val="center"/>
          </w:tcPr>
          <w:p w:rsidR="007A1518" w:rsidRPr="003A4FC3" w:rsidRDefault="007A1518" w:rsidP="00D13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457" w:type="pct"/>
            <w:vAlign w:val="center"/>
          </w:tcPr>
          <w:p w:rsidR="007A1518" w:rsidRPr="003A4FC3" w:rsidRDefault="007A1518" w:rsidP="00D13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7" w:type="pct"/>
            <w:vAlign w:val="center"/>
          </w:tcPr>
          <w:p w:rsidR="007A1518" w:rsidRPr="003A4FC3" w:rsidRDefault="007A1518" w:rsidP="00D13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 березня 2023 р. 15:00</w:t>
            </w:r>
          </w:p>
        </w:tc>
      </w:tr>
      <w:tr w:rsidR="007A1518" w:rsidRPr="00184BE2" w:rsidTr="00A94D6A">
        <w:tc>
          <w:tcPr>
            <w:tcW w:w="744" w:type="pct"/>
          </w:tcPr>
          <w:p w:rsidR="007A1518" w:rsidRPr="003A4FC3" w:rsidRDefault="007A1518" w:rsidP="00B849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Цифрове життя в освіті: що має вміти педагог у кризових умовах</w:t>
            </w:r>
          </w:p>
        </w:tc>
        <w:tc>
          <w:tcPr>
            <w:tcW w:w="2805" w:type="pct"/>
          </w:tcPr>
          <w:p w:rsidR="007A1518" w:rsidRPr="003A4FC3" w:rsidRDefault="007A1518" w:rsidP="00B849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B2A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Карташова</w:t>
            </w:r>
            <w:proofErr w:type="spellEnd"/>
            <w:r w:rsidRPr="00DB2A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Любов Андріївна</w:t>
            </w: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доктор педагогічних наук, професор, </w:t>
            </w:r>
            <w:proofErr w:type="spellStart"/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</w:t>
            </w:r>
            <w:proofErr w:type="spellEnd"/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кафедри ВОСІКТ</w:t>
            </w:r>
          </w:p>
          <w:p w:rsidR="007A1518" w:rsidRDefault="007A1518" w:rsidP="00B849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B2A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Сорочан</w:t>
            </w:r>
            <w:proofErr w:type="spellEnd"/>
            <w:r w:rsidRPr="00DB2A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Тамара Михайлівна</w:t>
            </w: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доктор педагогічних наук, професор, директор ЦІПО</w:t>
            </w:r>
          </w:p>
          <w:p w:rsidR="007225A6" w:rsidRPr="003A4FC3" w:rsidRDefault="00545325" w:rsidP="00263C5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5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Реєстрація:</w:t>
            </w:r>
            <w:r w:rsidR="001F0C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7" w:history="1">
              <w:r w:rsidR="001F0C17" w:rsidRPr="006A300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http://surl.li/fnlkz</w:t>
              </w:r>
            </w:hyperlink>
          </w:p>
        </w:tc>
        <w:tc>
          <w:tcPr>
            <w:tcW w:w="567" w:type="pct"/>
            <w:vAlign w:val="center"/>
          </w:tcPr>
          <w:p w:rsidR="007A1518" w:rsidRPr="003A4FC3" w:rsidRDefault="007A1518" w:rsidP="00D13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457" w:type="pct"/>
            <w:vAlign w:val="center"/>
          </w:tcPr>
          <w:p w:rsidR="007A1518" w:rsidRPr="003A4FC3" w:rsidRDefault="007A1518" w:rsidP="00D13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7" w:type="pct"/>
            <w:vAlign w:val="center"/>
          </w:tcPr>
          <w:p w:rsidR="007A1518" w:rsidRPr="003A4FC3" w:rsidRDefault="007A1518" w:rsidP="00D13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 березня 2023 р.14:30</w:t>
            </w:r>
          </w:p>
        </w:tc>
      </w:tr>
      <w:tr w:rsidR="007A1518" w:rsidRPr="00184BE2" w:rsidTr="00A94D6A">
        <w:tc>
          <w:tcPr>
            <w:tcW w:w="744" w:type="pct"/>
          </w:tcPr>
          <w:p w:rsidR="007A1518" w:rsidRPr="003A4FC3" w:rsidRDefault="007A1518" w:rsidP="00B849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Цифровий інструментарій для створення навчального контенту та супроводу навчання на відстані</w:t>
            </w:r>
          </w:p>
        </w:tc>
        <w:tc>
          <w:tcPr>
            <w:tcW w:w="2805" w:type="pct"/>
          </w:tcPr>
          <w:p w:rsidR="007A1518" w:rsidRDefault="007A1518" w:rsidP="00B849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B2A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Антощук</w:t>
            </w:r>
            <w:proofErr w:type="spellEnd"/>
            <w:r w:rsidRPr="00DB2A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Світлана Володимирівна</w:t>
            </w: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кандидат педагогічних наук, доцент, завідувач кафедри ВОСІКТ</w:t>
            </w:r>
          </w:p>
          <w:p w:rsidR="00E82C18" w:rsidRPr="003A4FC3" w:rsidRDefault="00545325" w:rsidP="00263C5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5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Реєстрація:</w:t>
            </w:r>
            <w:r w:rsidR="00E82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="00E82C18" w:rsidRPr="006A300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http://surl.li/fnlml</w:t>
              </w:r>
            </w:hyperlink>
          </w:p>
        </w:tc>
        <w:tc>
          <w:tcPr>
            <w:tcW w:w="567" w:type="pct"/>
            <w:vAlign w:val="center"/>
          </w:tcPr>
          <w:p w:rsidR="007A1518" w:rsidRPr="003A4FC3" w:rsidRDefault="007A1518" w:rsidP="00D13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457" w:type="pct"/>
            <w:vAlign w:val="center"/>
          </w:tcPr>
          <w:p w:rsidR="007A1518" w:rsidRPr="003A4FC3" w:rsidRDefault="007A1518" w:rsidP="00D13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7" w:type="pct"/>
            <w:vAlign w:val="center"/>
          </w:tcPr>
          <w:p w:rsidR="007A1518" w:rsidRPr="003A4FC3" w:rsidRDefault="007A1518" w:rsidP="00D133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березня 2023 р. 14:30</w:t>
            </w:r>
          </w:p>
        </w:tc>
      </w:tr>
      <w:tr w:rsidR="00DF0D58" w:rsidRPr="00184BE2" w:rsidTr="00A94D6A">
        <w:tc>
          <w:tcPr>
            <w:tcW w:w="744" w:type="pct"/>
          </w:tcPr>
          <w:p w:rsidR="00DF0D58" w:rsidRPr="00DC2A50" w:rsidRDefault="00DF0D58" w:rsidP="005C48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 w:colFirst="0" w:colLast="0"/>
            <w:r w:rsidRPr="00DC2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Технологія використання моделі управління розвитком творчого потенціалу вчителів</w:t>
            </w:r>
          </w:p>
        </w:tc>
        <w:tc>
          <w:tcPr>
            <w:tcW w:w="2805" w:type="pct"/>
          </w:tcPr>
          <w:p w:rsidR="00DF0D58" w:rsidRPr="00576FCD" w:rsidRDefault="00DF0D58" w:rsidP="005C48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Короід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Тетяна Вікторівна</w:t>
            </w:r>
            <w:r w:rsidRPr="00307738">
              <w:rPr>
                <w:lang w:val="uk-UA"/>
              </w:rPr>
              <w:t xml:space="preserve"> </w:t>
            </w:r>
            <w:r w:rsidRPr="00576F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аспірантка кафедри педагогіки, адміністрування і спеціальної освіти, Навчально-науковий інститут менеджменту та психології ДЗВО  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 менеджменту освіти»</w:t>
            </w:r>
          </w:p>
          <w:p w:rsidR="00DF0D58" w:rsidRPr="00576FCD" w:rsidRDefault="00DF0D58" w:rsidP="00DF0D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5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Реєстрація: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9" w:history="1">
              <w:r w:rsidRPr="009E26E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https://docs.google.com/forms/d/1Z5Y4X_76wKpdR7ieQi41-kJ5JjfU9mVRSVr55vTqcNM/viewform?edit_requested=true</w:t>
              </w:r>
            </w:hyperlink>
          </w:p>
        </w:tc>
        <w:tc>
          <w:tcPr>
            <w:tcW w:w="567" w:type="pct"/>
            <w:vAlign w:val="center"/>
          </w:tcPr>
          <w:p w:rsidR="00DF0D58" w:rsidRPr="003A4FC3" w:rsidRDefault="00DF0D58" w:rsidP="005C4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457" w:type="pct"/>
            <w:vAlign w:val="center"/>
          </w:tcPr>
          <w:p w:rsidR="00DF0D58" w:rsidRPr="003A4FC3" w:rsidRDefault="00DF0D58" w:rsidP="005C4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7" w:type="pct"/>
            <w:vAlign w:val="center"/>
          </w:tcPr>
          <w:p w:rsidR="00DF0D58" w:rsidRDefault="00DF0D58" w:rsidP="005C4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6F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 квітня 2023 р. </w:t>
            </w:r>
          </w:p>
          <w:p w:rsidR="00DF0D58" w:rsidRPr="003A4FC3" w:rsidRDefault="00DF0D58" w:rsidP="005C4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14:30</w:t>
            </w:r>
          </w:p>
        </w:tc>
      </w:tr>
      <w:tr w:rsidR="00DF0D58" w:rsidRPr="00184BE2" w:rsidTr="00A94D6A">
        <w:tc>
          <w:tcPr>
            <w:tcW w:w="744" w:type="pct"/>
          </w:tcPr>
          <w:p w:rsidR="00DF0D58" w:rsidRPr="00DC2A50" w:rsidRDefault="00DF0D58" w:rsidP="005C48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2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використання штучного інтелекту в освіті</w:t>
            </w:r>
          </w:p>
        </w:tc>
        <w:tc>
          <w:tcPr>
            <w:tcW w:w="2805" w:type="pct"/>
          </w:tcPr>
          <w:p w:rsidR="00DF0D58" w:rsidRDefault="00DF0D58" w:rsidP="00A94D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Лук’янчикова</w:t>
            </w:r>
            <w:proofErr w:type="spellEnd"/>
            <w:r w:rsidRPr="00DB2A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Тетяна</w:t>
            </w:r>
            <w:r w:rsidRPr="00DB2A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Володимирівна</w:t>
            </w: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аспірантка </w:t>
            </w: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кафедри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відкритих освітніх систем та інформаційно-комунікаційних технологій, Центральний інститут післядипломної освіти </w:t>
            </w:r>
            <w:r w:rsidRPr="00576F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ДЗВО «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 менеджменту освіти»</w:t>
            </w:r>
          </w:p>
          <w:p w:rsidR="00DF0D58" w:rsidRDefault="00DF0D58" w:rsidP="00A94D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B2A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Антощук</w:t>
            </w:r>
            <w:proofErr w:type="spellEnd"/>
            <w:r w:rsidRPr="00DB2A8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Світлана Володимирівна</w:t>
            </w: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кандидат педагогічних наук, доцент, завідувач кафедри ВОСІКТ</w:t>
            </w:r>
          </w:p>
          <w:p w:rsidR="00DF0D58" w:rsidRPr="00307738" w:rsidRDefault="00DF0D58" w:rsidP="00A94D6A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53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Реєстрація:</w:t>
            </w:r>
            <w:r>
              <w:t xml:space="preserve"> </w:t>
            </w:r>
            <w:hyperlink r:id="rId10" w:history="1">
              <w:r w:rsidRPr="009E26E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https://docs.google.com/forms/d/1EWAN3Be0i4DthNgsDCIX3ZFa5Bp-1EQl8cWCKymrD2k</w:t>
              </w:r>
            </w:hyperlink>
          </w:p>
        </w:tc>
        <w:tc>
          <w:tcPr>
            <w:tcW w:w="567" w:type="pct"/>
            <w:vAlign w:val="center"/>
          </w:tcPr>
          <w:p w:rsidR="00DF0D58" w:rsidRPr="003A4FC3" w:rsidRDefault="00DF0D58" w:rsidP="005C4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</w:t>
            </w:r>
            <w:proofErr w:type="spellEnd"/>
          </w:p>
        </w:tc>
        <w:tc>
          <w:tcPr>
            <w:tcW w:w="457" w:type="pct"/>
            <w:vAlign w:val="center"/>
          </w:tcPr>
          <w:p w:rsidR="00DF0D58" w:rsidRPr="003A4FC3" w:rsidRDefault="00DF0D58" w:rsidP="005C4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F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7" w:type="pct"/>
            <w:vAlign w:val="center"/>
          </w:tcPr>
          <w:p w:rsidR="00DF0D58" w:rsidRDefault="00DF0D58" w:rsidP="005C4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576F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квітня 2023 р. </w:t>
            </w:r>
          </w:p>
          <w:p w:rsidR="00DF0D58" w:rsidRPr="003A4FC3" w:rsidRDefault="00DF0D58" w:rsidP="005C48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15:00</w:t>
            </w:r>
          </w:p>
        </w:tc>
      </w:tr>
      <w:bookmarkEnd w:id="0"/>
    </w:tbl>
    <w:p w:rsidR="00C24516" w:rsidRDefault="00C24516" w:rsidP="00A94D6A">
      <w:pPr>
        <w:rPr>
          <w:lang w:val="uk-UA"/>
        </w:rPr>
      </w:pPr>
    </w:p>
    <w:sectPr w:rsidR="00C24516" w:rsidSect="00A94D6A">
      <w:pgSz w:w="11906" w:h="16838"/>
      <w:pgMar w:top="1077" w:right="85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E2"/>
    <w:rsid w:val="000238A6"/>
    <w:rsid w:val="000F53A3"/>
    <w:rsid w:val="000F58B1"/>
    <w:rsid w:val="001569BE"/>
    <w:rsid w:val="00184BE2"/>
    <w:rsid w:val="001B3229"/>
    <w:rsid w:val="001D37C6"/>
    <w:rsid w:val="001F0C17"/>
    <w:rsid w:val="00200EB2"/>
    <w:rsid w:val="00263C5F"/>
    <w:rsid w:val="003F0609"/>
    <w:rsid w:val="00400C35"/>
    <w:rsid w:val="00427578"/>
    <w:rsid w:val="00545325"/>
    <w:rsid w:val="00617546"/>
    <w:rsid w:val="00684EC3"/>
    <w:rsid w:val="007225A6"/>
    <w:rsid w:val="00793EDB"/>
    <w:rsid w:val="007A1518"/>
    <w:rsid w:val="00891AD8"/>
    <w:rsid w:val="009824F7"/>
    <w:rsid w:val="00A94D6A"/>
    <w:rsid w:val="00C24516"/>
    <w:rsid w:val="00C25F0D"/>
    <w:rsid w:val="00D13385"/>
    <w:rsid w:val="00D84AF9"/>
    <w:rsid w:val="00DC2A50"/>
    <w:rsid w:val="00DF0D58"/>
    <w:rsid w:val="00E75C62"/>
    <w:rsid w:val="00E82C18"/>
    <w:rsid w:val="00EA6DD6"/>
    <w:rsid w:val="00E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E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3"/>
    <w:uiPriority w:val="59"/>
    <w:rsid w:val="00184B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uiPriority w:val="99"/>
    <w:unhideWhenUsed/>
    <w:rsid w:val="00400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E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3"/>
    <w:uiPriority w:val="59"/>
    <w:rsid w:val="00184B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793EDB"/>
    <w:pPr>
      <w:spacing w:after="160" w:line="259" w:lineRule="auto"/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uiPriority w:val="99"/>
    <w:unhideWhenUsed/>
    <w:rsid w:val="00400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fnl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fnlk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rl.li/fnli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Ad82e5V8JChHwX3q7" TargetMode="External"/><Relationship Id="rId10" Type="http://schemas.openxmlformats.org/officeDocument/2006/relationships/hyperlink" Target="https://docs.google.com/forms/d/1EWAN3Be0i4DthNgsDCIX3ZFa5Bp-1EQl8cWCKymrD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Z5Y4X_76wKpdR7ieQi41-kJ5JjfU9mVRSVr55vTqcNM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2023-03-17T08:38:00Z</dcterms:created>
  <dcterms:modified xsi:type="dcterms:W3CDTF">2023-03-22T16:41:00Z</dcterms:modified>
</cp:coreProperties>
</file>